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44820" w14:textId="1D2089EF" w:rsidR="002735FF" w:rsidRPr="00874EE6" w:rsidRDefault="002735FF" w:rsidP="00D25107">
      <w:pPr>
        <w:rPr>
          <w:b/>
          <w:sz w:val="18"/>
          <w:szCs w:val="18"/>
        </w:rPr>
      </w:pPr>
      <w:bookmarkStart w:id="0" w:name="_Hlk525421178"/>
    </w:p>
    <w:p w14:paraId="10E86965" w14:textId="2676CF4F" w:rsidR="00D25107" w:rsidRPr="00874EE6" w:rsidRDefault="00863415" w:rsidP="00D664D1">
      <w:pPr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... / … / 202</w:t>
      </w:r>
      <w:r w:rsidR="0027717B">
        <w:rPr>
          <w:b/>
          <w:sz w:val="18"/>
          <w:szCs w:val="18"/>
        </w:rPr>
        <w:t>5</w:t>
      </w:r>
    </w:p>
    <w:p w14:paraId="3F1FF194" w14:textId="77777777" w:rsidR="00020B87" w:rsidRPr="00874EE6" w:rsidRDefault="00020B87" w:rsidP="00020B87">
      <w:pPr>
        <w:rPr>
          <w:b/>
          <w:sz w:val="18"/>
          <w:szCs w:val="18"/>
        </w:rPr>
      </w:pPr>
      <w:bookmarkStart w:id="1" w:name="_Hlk509301449"/>
    </w:p>
    <w:p w14:paraId="478382D9" w14:textId="77777777" w:rsidR="00020B87" w:rsidRPr="00874EE6" w:rsidRDefault="00B2146D" w:rsidP="00D664D1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TÜRKÇE</w:t>
      </w:r>
      <w:r w:rsidR="00020B87" w:rsidRPr="00874EE6">
        <w:rPr>
          <w:b/>
          <w:sz w:val="18"/>
          <w:szCs w:val="18"/>
        </w:rPr>
        <w:t xml:space="preserve"> DERSİ GÜNLÜK DERS PLANI</w:t>
      </w:r>
    </w:p>
    <w:p w14:paraId="1B3F8EA2" w14:textId="57EDF9DF" w:rsidR="00706E39" w:rsidRPr="00874EE6" w:rsidRDefault="00706E39" w:rsidP="00706E39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 xml:space="preserve">(HAFTA </w:t>
      </w:r>
      <w:r w:rsidR="007D0775">
        <w:rPr>
          <w:b/>
          <w:sz w:val="18"/>
          <w:szCs w:val="18"/>
        </w:rPr>
        <w:t>1</w:t>
      </w:r>
      <w:r w:rsidR="00575C9B">
        <w:rPr>
          <w:b/>
          <w:sz w:val="18"/>
          <w:szCs w:val="18"/>
        </w:rPr>
        <w:t>6</w:t>
      </w:r>
      <w:r w:rsidRPr="00874EE6">
        <w:rPr>
          <w:b/>
          <w:sz w:val="18"/>
          <w:szCs w:val="18"/>
        </w:rPr>
        <w:t>)</w:t>
      </w:r>
    </w:p>
    <w:p w14:paraId="704FA17C" w14:textId="77777777" w:rsidR="00020B87" w:rsidRPr="00874EE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ab/>
      </w:r>
    </w:p>
    <w:p w14:paraId="39F2FA93" w14:textId="77777777" w:rsidR="00E251B6" w:rsidRPr="00874EE6" w:rsidRDefault="00E251B6" w:rsidP="00E251B6">
      <w:pPr>
        <w:rPr>
          <w:b/>
          <w:sz w:val="18"/>
          <w:szCs w:val="18"/>
        </w:rPr>
      </w:pPr>
      <w:bookmarkStart w:id="2" w:name="_Hlk509301420"/>
      <w:r w:rsidRPr="00874EE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4EE6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874EE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74EE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051D44BE" w:rsidR="00E251B6" w:rsidRPr="00874EE6" w:rsidRDefault="00A0010D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E251B6" w:rsidRPr="00874EE6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874EE6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TÜRKÇE</w:t>
            </w:r>
          </w:p>
        </w:tc>
      </w:tr>
      <w:tr w:rsidR="00E251B6" w:rsidRPr="00874EE6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08271113" w:rsidR="00E251B6" w:rsidRPr="00874EE6" w:rsidRDefault="00874EE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2</w:t>
            </w:r>
          </w:p>
        </w:tc>
      </w:tr>
      <w:tr w:rsidR="00E251B6" w:rsidRPr="00874EE6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874EE6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TEMA</w:t>
            </w:r>
            <w:r w:rsidR="00E251B6" w:rsidRPr="00874EE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11DF32B6" w:rsidR="00E251B6" w:rsidRPr="005F1A9E" w:rsidRDefault="00634029" w:rsidP="005F1A9E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AB14EF">
              <w:rPr>
                <w:b/>
                <w:color w:val="FF0000"/>
                <w:sz w:val="16"/>
                <w:szCs w:val="16"/>
                <w:u w:val="single"/>
              </w:rPr>
              <w:t>OKUMA SERÜVENİMİZ</w:t>
            </w:r>
          </w:p>
        </w:tc>
      </w:tr>
      <w:tr w:rsidR="00706E39" w:rsidRPr="00874EE6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874EE6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60CAFC2F" w:rsidR="006D556D" w:rsidRPr="005F1A9E" w:rsidRDefault="00575C9B" w:rsidP="00EF759A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b/>
                <w:color w:val="FF0000"/>
                <w:sz w:val="16"/>
                <w:szCs w:val="16"/>
              </w:rPr>
              <w:t>CUMHURBAŞKANLIĞI MİLLET KÜTÜPHANESİ</w:t>
            </w:r>
          </w:p>
        </w:tc>
      </w:tr>
      <w:bookmarkEnd w:id="3"/>
    </w:tbl>
    <w:p w14:paraId="2F1927CC" w14:textId="77777777" w:rsidR="00E251B6" w:rsidRPr="00874EE6" w:rsidRDefault="00E251B6" w:rsidP="00E251B6">
      <w:pPr>
        <w:ind w:firstLine="180"/>
        <w:rPr>
          <w:b/>
          <w:sz w:val="18"/>
          <w:szCs w:val="18"/>
        </w:rPr>
      </w:pPr>
    </w:p>
    <w:p w14:paraId="276E4156" w14:textId="4CB7FDC2" w:rsidR="002735FF" w:rsidRPr="00874EE6" w:rsidRDefault="00E251B6" w:rsidP="002735FF">
      <w:pPr>
        <w:ind w:firstLine="180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BÖLÜM II:</w:t>
      </w:r>
    </w:p>
    <w:p w14:paraId="2F6C30D4" w14:textId="31B47266" w:rsidR="002735FF" w:rsidRPr="00874EE6" w:rsidRDefault="002735FF" w:rsidP="002735FF">
      <w:pPr>
        <w:pStyle w:val="Balk1"/>
        <w:rPr>
          <w:sz w:val="18"/>
          <w:szCs w:val="18"/>
        </w:rPr>
      </w:pPr>
      <w:r w:rsidRPr="00874EE6">
        <w:rPr>
          <w:sz w:val="18"/>
          <w:szCs w:val="18"/>
        </w:rPr>
        <w:t>ÖĞRENME ÇIKTILARI VE SÜREÇ BİLEŞENLERİ</w:t>
      </w:r>
    </w:p>
    <w:p w14:paraId="6E8FFBC2" w14:textId="77777777" w:rsidR="002735FF" w:rsidRPr="00874EE6" w:rsidRDefault="002735FF" w:rsidP="002735FF">
      <w:pPr>
        <w:rPr>
          <w:sz w:val="18"/>
          <w:szCs w:val="18"/>
        </w:rPr>
      </w:pPr>
    </w:p>
    <w:tbl>
      <w:tblPr>
        <w:tblStyle w:val="TabloKlavuzu"/>
        <w:tblW w:w="10206" w:type="dxa"/>
        <w:tblInd w:w="-572" w:type="dxa"/>
        <w:tblLook w:val="04A0" w:firstRow="1" w:lastRow="0" w:firstColumn="1" w:lastColumn="0" w:noHBand="0" w:noVBand="1"/>
      </w:tblPr>
      <w:tblGrid>
        <w:gridCol w:w="236"/>
        <w:gridCol w:w="9970"/>
      </w:tblGrid>
      <w:tr w:rsidR="002735FF" w:rsidRPr="00874EE6" w14:paraId="1CF557DF" w14:textId="1EB375D1" w:rsidTr="00874EE6">
        <w:trPr>
          <w:trHeight w:val="699"/>
        </w:trPr>
        <w:tc>
          <w:tcPr>
            <w:tcW w:w="236" w:type="dxa"/>
          </w:tcPr>
          <w:p w14:paraId="197E4A4E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</w:tc>
        <w:tc>
          <w:tcPr>
            <w:tcW w:w="9970" w:type="dxa"/>
          </w:tcPr>
          <w:p w14:paraId="40EE03DF" w14:textId="77777777" w:rsidR="00575C9B" w:rsidRPr="00AB14EF" w:rsidRDefault="00575C9B" w:rsidP="00575C9B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T.K.2.1. Konuşmalarını yönetebilme</w:t>
            </w:r>
          </w:p>
          <w:p w14:paraId="061746F3" w14:textId="77777777" w:rsidR="00575C9B" w:rsidRPr="00AB14EF" w:rsidRDefault="00575C9B" w:rsidP="00575C9B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T.K.2.2. Konuşmalarında içerik oluşturabilme</w:t>
            </w:r>
          </w:p>
          <w:p w14:paraId="46098FF3" w14:textId="77777777" w:rsidR="00575C9B" w:rsidRPr="00AB14EF" w:rsidRDefault="00575C9B" w:rsidP="00575C9B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T.K.2.3. Konuşma kurallarını uygulayabilme</w:t>
            </w:r>
          </w:p>
          <w:p w14:paraId="77E4358A" w14:textId="77777777" w:rsidR="00575C9B" w:rsidRPr="00AB14EF" w:rsidRDefault="00575C9B" w:rsidP="00575C9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Konuşmalarında, sözcükleri yerinde ve anlamına uygun kullanır.</w:t>
            </w:r>
          </w:p>
          <w:p w14:paraId="08E6EE4A" w14:textId="77777777" w:rsidR="00575C9B" w:rsidRPr="00AB14EF" w:rsidRDefault="00575C9B" w:rsidP="00575C9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e) Konuşmalarında anlamlı ve kurallı cümleler kullanır.</w:t>
            </w:r>
          </w:p>
          <w:p w14:paraId="1E5049CD" w14:textId="77777777" w:rsidR="00575C9B" w:rsidRPr="00AB14EF" w:rsidRDefault="00575C9B" w:rsidP="00575C9B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T.K.2.5. Konuşma sürecini değerlendirebilme</w:t>
            </w:r>
          </w:p>
          <w:p w14:paraId="092C0ACD" w14:textId="77777777" w:rsidR="00575C9B" w:rsidRPr="00AB14EF" w:rsidRDefault="00575C9B" w:rsidP="00575C9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Konuşmasında fark ettiği hataları düzeltir.</w:t>
            </w:r>
          </w:p>
          <w:p w14:paraId="79A71F54" w14:textId="77777777" w:rsidR="00575C9B" w:rsidRPr="00AB14EF" w:rsidRDefault="00575C9B" w:rsidP="00575C9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Konuşmasındaki olumlu davranışları sonraki konuşmalarına aktarır.</w:t>
            </w:r>
          </w:p>
          <w:p w14:paraId="1B69D6F3" w14:textId="77777777" w:rsidR="00575C9B" w:rsidRPr="00AB14EF" w:rsidRDefault="00575C9B" w:rsidP="00575C9B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T.O.2.1. Okuma sürecini yönetebilme</w:t>
            </w:r>
          </w:p>
          <w:p w14:paraId="4667DE73" w14:textId="77777777" w:rsidR="00575C9B" w:rsidRPr="00AB14EF" w:rsidRDefault="00575C9B" w:rsidP="00575C9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Okuyacağı metnin başlığı ve görsellerini inceler.</w:t>
            </w:r>
          </w:p>
          <w:p w14:paraId="19CDC822" w14:textId="77777777" w:rsidR="00575C9B" w:rsidRPr="00AB14EF" w:rsidRDefault="00575C9B" w:rsidP="00575C9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Kuralına uygun sesli ve sessiz okur.</w:t>
            </w:r>
          </w:p>
          <w:p w14:paraId="0683787A" w14:textId="77777777" w:rsidR="00575C9B" w:rsidRPr="00AB14EF" w:rsidRDefault="00575C9B" w:rsidP="00575C9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Noktalama işaretlerine dikkat ederek okur.</w:t>
            </w:r>
          </w:p>
          <w:p w14:paraId="7CB195AA" w14:textId="77777777" w:rsidR="00575C9B" w:rsidRPr="00AB14EF" w:rsidRDefault="00575C9B" w:rsidP="00575C9B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T.O.2.2. Okudukları ile ilgili anlam oluşturabilme</w:t>
            </w:r>
          </w:p>
          <w:p w14:paraId="43C7A78C" w14:textId="77777777" w:rsidR="00575C9B" w:rsidRPr="00AB14EF" w:rsidRDefault="00575C9B" w:rsidP="00575C9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Okuduğu metindeki bilgiler ile ön bilgileri arasında bağlantı kurar.</w:t>
            </w:r>
          </w:p>
          <w:p w14:paraId="5D738B63" w14:textId="77777777" w:rsidR="00575C9B" w:rsidRPr="00AB14EF" w:rsidRDefault="00575C9B" w:rsidP="00575C9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Okuyacağı metnin başlığından ve görsellerinden hareketle metnin konusu hakkında tahminde bulunur.</w:t>
            </w:r>
          </w:p>
          <w:p w14:paraId="34B73386" w14:textId="77777777" w:rsidR="00575C9B" w:rsidRPr="00AB14EF" w:rsidRDefault="00575C9B" w:rsidP="00575C9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</w:t>
            </w: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.O.2.3. Okuduklarını çözümleyebilme</w:t>
            </w:r>
          </w:p>
          <w:p w14:paraId="73407E5C" w14:textId="77777777" w:rsidR="00575C9B" w:rsidRPr="00AB14EF" w:rsidRDefault="00575C9B" w:rsidP="00575C9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Okuduğu metnin konusunu bulur.</w:t>
            </w:r>
          </w:p>
          <w:p w14:paraId="0C3C71BB" w14:textId="77777777" w:rsidR="00575C9B" w:rsidRPr="00AB14EF" w:rsidRDefault="00575C9B" w:rsidP="00575C9B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T.Y.2.1. Yazılı anlatım becerilerini yönetebilme</w:t>
            </w:r>
          </w:p>
          <w:p w14:paraId="05E3D267" w14:textId="77777777" w:rsidR="00575C9B" w:rsidRPr="00AB14EF" w:rsidRDefault="00575C9B" w:rsidP="00575C9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Verilen bir yazma görevini hazırlık yaparak yazar.</w:t>
            </w:r>
          </w:p>
          <w:p w14:paraId="100B6721" w14:textId="77777777" w:rsidR="00575C9B" w:rsidRPr="00AB14EF" w:rsidRDefault="00575C9B" w:rsidP="00575C9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Yazışmalarını selamlaşma ve hitap ifadeleriyle başlatır.</w:t>
            </w:r>
          </w:p>
          <w:p w14:paraId="208008D3" w14:textId="77777777" w:rsidR="00575C9B" w:rsidRPr="00AB14EF" w:rsidRDefault="00575C9B" w:rsidP="00575C9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Yazışmalarını uygun ifadeleri kullanarak sonlandırır.</w:t>
            </w:r>
          </w:p>
          <w:p w14:paraId="6ADF4417" w14:textId="77777777" w:rsidR="00575C9B" w:rsidRPr="00AB14EF" w:rsidRDefault="00575C9B" w:rsidP="00575C9B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T.Y.2.2. Yazılarında içerik oluşturabilme</w:t>
            </w:r>
          </w:p>
          <w:p w14:paraId="12442477" w14:textId="77777777" w:rsidR="00575C9B" w:rsidRPr="00AB14EF" w:rsidRDefault="00575C9B" w:rsidP="00575C9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Bir metinde eksik bırakılan cümleleri ön bilgilerini kullanarak yazar.</w:t>
            </w:r>
          </w:p>
          <w:p w14:paraId="5B379151" w14:textId="77777777" w:rsidR="00575C9B" w:rsidRPr="00AB14EF" w:rsidRDefault="00575C9B" w:rsidP="00575C9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ğ) Basit yönergeler yazar.</w:t>
            </w:r>
          </w:p>
          <w:p w14:paraId="7DCEB114" w14:textId="77777777" w:rsidR="00575C9B" w:rsidRPr="00AB14EF" w:rsidRDefault="00575C9B" w:rsidP="00575C9B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T.Y.2.3. Yazma kurallarını uygulayabilme</w:t>
            </w:r>
          </w:p>
          <w:p w14:paraId="7D6C589A" w14:textId="77777777" w:rsidR="00575C9B" w:rsidRPr="00AB14EF" w:rsidRDefault="00575C9B" w:rsidP="00575C9B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Anlamını bilmediği sözcüğün anlamını çevrim içi veya basılı kaynaklardan araştırarak yazar.</w:t>
            </w:r>
          </w:p>
          <w:p w14:paraId="0CD1CC90" w14:textId="40901464" w:rsidR="00634029" w:rsidRPr="00AB14EF" w:rsidRDefault="00575C9B" w:rsidP="00575C9B">
            <w:pPr>
              <w:pStyle w:val="Default"/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ğ) Yazılarında noktalama işaretlerini (nokta, kesme işareti, virgül, iki nokta, ünlem, tırnak işareti, soru işareti, kısa çizgi) kuralına uygun kullanır.</w:t>
            </w:r>
          </w:p>
          <w:p w14:paraId="6DD04C58" w14:textId="77777777" w:rsidR="00634029" w:rsidRPr="00EF759A" w:rsidRDefault="00634029" w:rsidP="00634029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14:paraId="65BB95AF" w14:textId="18AA170E" w:rsidR="002735FF" w:rsidRPr="00EF759A" w:rsidRDefault="002735FF" w:rsidP="00EF759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</w:tbl>
    <w:p w14:paraId="54B41F4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589D50B0" w14:textId="262D61E8" w:rsidR="002735FF" w:rsidRPr="00874EE6" w:rsidRDefault="002735FF" w:rsidP="00874EE6">
      <w:pPr>
        <w:ind w:firstLine="180"/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ÖĞRENME-ÖĞRETME YÖNTEM VE TEKNİKLERİ</w:t>
      </w:r>
    </w:p>
    <w:tbl>
      <w:tblPr>
        <w:tblStyle w:val="TabloKlavuzu"/>
        <w:tblW w:w="10174" w:type="dxa"/>
        <w:tblInd w:w="-572" w:type="dxa"/>
        <w:tblLook w:val="04A0" w:firstRow="1" w:lastRow="0" w:firstColumn="1" w:lastColumn="0" w:noHBand="0" w:noVBand="1"/>
      </w:tblPr>
      <w:tblGrid>
        <w:gridCol w:w="10174"/>
      </w:tblGrid>
      <w:tr w:rsidR="002735FF" w:rsidRPr="00874EE6" w14:paraId="7124FC0B" w14:textId="77777777" w:rsidTr="002735FF">
        <w:trPr>
          <w:trHeight w:val="308"/>
        </w:trPr>
        <w:tc>
          <w:tcPr>
            <w:tcW w:w="10174" w:type="dxa"/>
          </w:tcPr>
          <w:p w14:paraId="3F9474BA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  <w:p w14:paraId="1EAB7FFB" w14:textId="77777777" w:rsidR="002735FF" w:rsidRPr="00874EE6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51B6E967" w14:textId="3BEABC0E" w:rsidR="002735FF" w:rsidRPr="0027717B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</w:tbl>
    <w:p w14:paraId="5180A482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1B100F1B" w14:textId="63E35472" w:rsidR="002735FF" w:rsidRPr="00874EE6" w:rsidRDefault="00874EE6" w:rsidP="00874EE6">
      <w:pPr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KULLANILAN EĞİTİM TEKNOLOJİLERİ ARAÇ VE GEREÇLER</w:t>
      </w:r>
    </w:p>
    <w:tbl>
      <w:tblPr>
        <w:tblStyle w:val="TabloKlavuzu"/>
        <w:tblpPr w:leftFromText="141" w:rightFromText="141" w:vertAnchor="text" w:horzAnchor="margin" w:tblpXSpec="center" w:tblpY="117"/>
        <w:tblW w:w="10174" w:type="dxa"/>
        <w:tblLook w:val="04A0" w:firstRow="1" w:lastRow="0" w:firstColumn="1" w:lastColumn="0" w:noHBand="0" w:noVBand="1"/>
      </w:tblPr>
      <w:tblGrid>
        <w:gridCol w:w="10174"/>
      </w:tblGrid>
      <w:tr w:rsidR="00874EE6" w:rsidRPr="00874EE6" w14:paraId="7FACF366" w14:textId="77777777" w:rsidTr="00874EE6">
        <w:trPr>
          <w:trHeight w:val="308"/>
        </w:trPr>
        <w:tc>
          <w:tcPr>
            <w:tcW w:w="10174" w:type="dxa"/>
          </w:tcPr>
          <w:p w14:paraId="41428DA0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33D21777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A. Yazılı Kaynaklar </w:t>
            </w:r>
            <w:r w:rsidRPr="00874EE6">
              <w:rPr>
                <w:sz w:val="18"/>
                <w:szCs w:val="18"/>
              </w:rPr>
              <w:t>1. Türkçe Ders Kitabımız 2. Ansiklopediler 3. Güncel yayınlar 4. Öykü, hikâye kitapları</w:t>
            </w:r>
          </w:p>
          <w:p w14:paraId="1DDAFAF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B. Kaynak kişiler </w:t>
            </w:r>
            <w:r w:rsidRPr="00874EE6">
              <w:rPr>
                <w:sz w:val="18"/>
                <w:szCs w:val="18"/>
              </w:rPr>
              <w:t xml:space="preserve">1.Öğretmenler 2. Aile bireyleri </w:t>
            </w:r>
          </w:p>
          <w:p w14:paraId="74D98055" w14:textId="77777777" w:rsidR="00874EE6" w:rsidRPr="00874EE6" w:rsidRDefault="00874EE6" w:rsidP="00874EE6">
            <w:pPr>
              <w:rPr>
                <w:b/>
                <w:bCs/>
                <w:sz w:val="18"/>
                <w:szCs w:val="18"/>
              </w:rPr>
            </w:pPr>
            <w:r w:rsidRPr="00874EE6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874EE6">
              <w:rPr>
                <w:sz w:val="18"/>
                <w:szCs w:val="18"/>
              </w:rPr>
              <w:t>1. Video 2. Etkinlik örnekleri 3. Bilgisayar vb.</w:t>
            </w:r>
          </w:p>
          <w:p w14:paraId="687F88B8" w14:textId="0FD6BBAE" w:rsidR="00874EE6" w:rsidRPr="0027717B" w:rsidRDefault="00874EE6" w:rsidP="0027717B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D.EBA</w:t>
            </w:r>
          </w:p>
        </w:tc>
      </w:tr>
    </w:tbl>
    <w:p w14:paraId="1D48E0CA" w14:textId="77777777" w:rsidR="005F1A9E" w:rsidRDefault="005F1A9E" w:rsidP="00B24E6C">
      <w:pPr>
        <w:rPr>
          <w:b/>
          <w:sz w:val="18"/>
          <w:szCs w:val="18"/>
        </w:rPr>
      </w:pPr>
    </w:p>
    <w:p w14:paraId="4A1454D9" w14:textId="77777777" w:rsidR="005F1A9E" w:rsidRPr="00874EE6" w:rsidRDefault="005F1A9E" w:rsidP="00874EE6">
      <w:pPr>
        <w:jc w:val="center"/>
        <w:rPr>
          <w:b/>
          <w:sz w:val="18"/>
          <w:szCs w:val="18"/>
        </w:rPr>
      </w:pPr>
    </w:p>
    <w:p w14:paraId="0BD507A6" w14:textId="0693121F" w:rsidR="00874EE6" w:rsidRPr="00874EE6" w:rsidRDefault="00874EE6" w:rsidP="00874EE6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ÖĞRENME-ÖĞRETME YAŞANTILARI</w:t>
      </w:r>
    </w:p>
    <w:tbl>
      <w:tblPr>
        <w:tblStyle w:val="TabloKlavuzu"/>
        <w:tblpPr w:leftFromText="141" w:rightFromText="141" w:vertAnchor="text" w:horzAnchor="margin" w:tblpXSpec="center" w:tblpY="220"/>
        <w:tblW w:w="10174" w:type="dxa"/>
        <w:tblLook w:val="04A0" w:firstRow="1" w:lastRow="0" w:firstColumn="1" w:lastColumn="0" w:noHBand="0" w:noVBand="1"/>
      </w:tblPr>
      <w:tblGrid>
        <w:gridCol w:w="2830"/>
        <w:gridCol w:w="7344"/>
      </w:tblGrid>
      <w:tr w:rsidR="00874EE6" w:rsidRPr="00874EE6" w14:paraId="72FD11D0" w14:textId="77777777" w:rsidTr="00874EE6">
        <w:trPr>
          <w:trHeight w:val="308"/>
        </w:trPr>
        <w:tc>
          <w:tcPr>
            <w:tcW w:w="10174" w:type="dxa"/>
            <w:gridSpan w:val="2"/>
          </w:tcPr>
          <w:p w14:paraId="34F2CF83" w14:textId="1415B821" w:rsidR="00634029" w:rsidRDefault="00634029" w:rsidP="00874EE6">
            <w:pPr>
              <w:rPr>
                <w:b/>
                <w:sz w:val="18"/>
                <w:szCs w:val="18"/>
              </w:rPr>
            </w:pPr>
          </w:p>
          <w:p w14:paraId="5D13E3FD" w14:textId="1DE3A231" w:rsidR="00874EE6" w:rsidRPr="00874EE6" w:rsidRDefault="00CF3012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D568DA">
              <w:rPr>
                <w:b/>
                <w:sz w:val="18"/>
                <w:szCs w:val="18"/>
              </w:rPr>
              <w:t>1</w:t>
            </w:r>
            <w:r w:rsidR="00A52FBC">
              <w:rPr>
                <w:b/>
                <w:sz w:val="18"/>
                <w:szCs w:val="18"/>
              </w:rPr>
              <w:t>4</w:t>
            </w:r>
            <w:r w:rsidR="00575C9B">
              <w:rPr>
                <w:b/>
                <w:sz w:val="18"/>
                <w:szCs w:val="18"/>
              </w:rPr>
              <w:t>9</w:t>
            </w:r>
            <w:r>
              <w:rPr>
                <w:b/>
                <w:sz w:val="18"/>
                <w:szCs w:val="18"/>
              </w:rPr>
              <w:t xml:space="preserve">) Metne Yolculuk Başlıyor etkinliği yapılır. </w:t>
            </w:r>
          </w:p>
          <w:p w14:paraId="4FCB5913" w14:textId="7C9CF750" w:rsidR="00874EE6" w:rsidRDefault="0027717B" w:rsidP="00874EE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(Sayfa </w:t>
            </w:r>
            <w:r w:rsidR="00D568DA">
              <w:rPr>
                <w:iCs/>
                <w:sz w:val="18"/>
                <w:szCs w:val="18"/>
              </w:rPr>
              <w:t>1</w:t>
            </w:r>
            <w:r w:rsidR="00575C9B">
              <w:rPr>
                <w:iCs/>
                <w:sz w:val="18"/>
                <w:szCs w:val="18"/>
              </w:rPr>
              <w:t>50-151</w:t>
            </w:r>
            <w:r>
              <w:rPr>
                <w:iCs/>
                <w:sz w:val="18"/>
                <w:szCs w:val="18"/>
              </w:rPr>
              <w:t xml:space="preserve">) Görseller incelenir. Öğrenciler konuşturulur. Başlık ve Görsel incelenerek </w:t>
            </w:r>
            <w:r w:rsidR="00F30A1A">
              <w:rPr>
                <w:iCs/>
                <w:sz w:val="18"/>
                <w:szCs w:val="18"/>
              </w:rPr>
              <w:t>metnin</w:t>
            </w:r>
            <w:r>
              <w:rPr>
                <w:iCs/>
                <w:sz w:val="18"/>
                <w:szCs w:val="18"/>
              </w:rPr>
              <w:t xml:space="preserve"> konusu tahmin edilir.</w:t>
            </w:r>
          </w:p>
          <w:p w14:paraId="65C1A748" w14:textId="7369BEC2" w:rsidR="00B24E6C" w:rsidRDefault="00F30A1A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Metin</w:t>
            </w:r>
            <w:r w:rsidR="002F36F2">
              <w:rPr>
                <w:b/>
                <w:sz w:val="18"/>
                <w:szCs w:val="18"/>
              </w:rPr>
              <w:t xml:space="preserve"> </w:t>
            </w:r>
            <w:r w:rsidR="00A52FBC">
              <w:rPr>
                <w:b/>
                <w:sz w:val="18"/>
                <w:szCs w:val="18"/>
              </w:rPr>
              <w:t>okunur</w:t>
            </w:r>
            <w:r w:rsidR="002F36F2">
              <w:rPr>
                <w:b/>
                <w:sz w:val="18"/>
                <w:szCs w:val="18"/>
              </w:rPr>
              <w:t>. Anlama etkinlikleri yapılır.</w:t>
            </w:r>
            <w:r w:rsidR="0027717B">
              <w:rPr>
                <w:b/>
                <w:sz w:val="18"/>
                <w:szCs w:val="18"/>
              </w:rPr>
              <w:t xml:space="preserve"> </w:t>
            </w:r>
          </w:p>
          <w:p w14:paraId="38DF7A18" w14:textId="2C7224E8" w:rsidR="00A52FBC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D568DA">
              <w:rPr>
                <w:b/>
                <w:sz w:val="18"/>
                <w:szCs w:val="18"/>
              </w:rPr>
              <w:t>1</w:t>
            </w:r>
            <w:r w:rsidR="00575C9B">
              <w:rPr>
                <w:b/>
                <w:sz w:val="18"/>
                <w:szCs w:val="18"/>
              </w:rPr>
              <w:t>52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B24E6C">
              <w:rPr>
                <w:b/>
                <w:sz w:val="18"/>
                <w:szCs w:val="18"/>
              </w:rPr>
              <w:t>Metnin konusu yazılır. Sözlük</w:t>
            </w:r>
            <w:r>
              <w:rPr>
                <w:b/>
                <w:sz w:val="18"/>
                <w:szCs w:val="18"/>
              </w:rPr>
              <w:t xml:space="preserve"> etkinliği yapılır.</w:t>
            </w:r>
          </w:p>
          <w:p w14:paraId="7558B32C" w14:textId="23EB1339" w:rsidR="0027717B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7D0775">
              <w:rPr>
                <w:b/>
                <w:sz w:val="18"/>
                <w:szCs w:val="18"/>
              </w:rPr>
              <w:t>1</w:t>
            </w:r>
            <w:r w:rsidR="00575C9B">
              <w:rPr>
                <w:b/>
                <w:sz w:val="18"/>
                <w:szCs w:val="18"/>
              </w:rPr>
              <w:t>53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7D0775">
              <w:rPr>
                <w:b/>
                <w:sz w:val="18"/>
                <w:szCs w:val="18"/>
              </w:rPr>
              <w:t>Metne</w:t>
            </w:r>
            <w:r w:rsidR="005F1A9E">
              <w:rPr>
                <w:b/>
                <w:sz w:val="18"/>
                <w:szCs w:val="18"/>
              </w:rPr>
              <w:t xml:space="preserve"> ait sorular cevaplanır. </w:t>
            </w:r>
            <w:r w:rsidR="00575C9B">
              <w:rPr>
                <w:b/>
                <w:sz w:val="18"/>
                <w:szCs w:val="18"/>
              </w:rPr>
              <w:t>Kütüphane üye kartı</w:t>
            </w:r>
            <w:r w:rsidR="009C01B9">
              <w:rPr>
                <w:b/>
                <w:sz w:val="18"/>
                <w:szCs w:val="18"/>
              </w:rPr>
              <w:t xml:space="preserve"> etkinliği yapılır.</w:t>
            </w:r>
          </w:p>
          <w:p w14:paraId="7E36721E" w14:textId="48DFC824" w:rsidR="00D568DA" w:rsidRDefault="00DC0551" w:rsidP="007D077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7D0775">
              <w:rPr>
                <w:b/>
                <w:sz w:val="18"/>
                <w:szCs w:val="18"/>
              </w:rPr>
              <w:t>1</w:t>
            </w:r>
            <w:r w:rsidR="00575C9B">
              <w:rPr>
                <w:b/>
                <w:sz w:val="18"/>
                <w:szCs w:val="18"/>
              </w:rPr>
              <w:t>54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575C9B">
              <w:rPr>
                <w:b/>
                <w:sz w:val="18"/>
                <w:szCs w:val="18"/>
              </w:rPr>
              <w:t>Cümle tamamlama</w:t>
            </w:r>
            <w:r w:rsidR="007D0775">
              <w:rPr>
                <w:b/>
                <w:sz w:val="18"/>
                <w:szCs w:val="18"/>
              </w:rPr>
              <w:t xml:space="preserve"> etkinliği yapılır</w:t>
            </w:r>
            <w:r w:rsidR="009C01B9">
              <w:rPr>
                <w:b/>
                <w:sz w:val="18"/>
                <w:szCs w:val="18"/>
              </w:rPr>
              <w:t>.</w:t>
            </w:r>
          </w:p>
          <w:p w14:paraId="405C544B" w14:textId="64E14D96" w:rsidR="00EF759A" w:rsidRDefault="00EF759A" w:rsidP="00EF759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(Sayfa 1</w:t>
            </w:r>
            <w:r w:rsidR="00575C9B">
              <w:rPr>
                <w:b/>
                <w:sz w:val="18"/>
                <w:szCs w:val="18"/>
              </w:rPr>
              <w:t>55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575C9B">
              <w:rPr>
                <w:b/>
                <w:sz w:val="18"/>
                <w:szCs w:val="18"/>
              </w:rPr>
              <w:t>Metin tamamlama</w:t>
            </w:r>
            <w:r>
              <w:rPr>
                <w:b/>
                <w:sz w:val="18"/>
                <w:szCs w:val="18"/>
              </w:rPr>
              <w:t xml:space="preserve"> etkinliği yapılır. </w:t>
            </w:r>
          </w:p>
          <w:p w14:paraId="380DAF09" w14:textId="07C20245" w:rsidR="00575C9B" w:rsidRPr="00874EE6" w:rsidRDefault="00575C9B" w:rsidP="00EF759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156) Hikaye etkinliği yapılır.</w:t>
            </w:r>
          </w:p>
          <w:p w14:paraId="663C4A6C" w14:textId="2E438748" w:rsidR="00EF759A" w:rsidRPr="00874EE6" w:rsidRDefault="00EF759A" w:rsidP="00634029">
            <w:pPr>
              <w:rPr>
                <w:b/>
                <w:sz w:val="18"/>
                <w:szCs w:val="18"/>
              </w:rPr>
            </w:pPr>
          </w:p>
          <w:p w14:paraId="25C637ED" w14:textId="77777777" w:rsidR="00EF759A" w:rsidRPr="00874EE6" w:rsidRDefault="00EF759A" w:rsidP="007D0775">
            <w:pPr>
              <w:rPr>
                <w:b/>
                <w:sz w:val="18"/>
                <w:szCs w:val="18"/>
              </w:rPr>
            </w:pPr>
          </w:p>
          <w:p w14:paraId="472509FD" w14:textId="349B2DDF" w:rsidR="006D556D" w:rsidRPr="00874EE6" w:rsidRDefault="006D556D" w:rsidP="00DC0551">
            <w:pPr>
              <w:rPr>
                <w:b/>
                <w:sz w:val="18"/>
                <w:szCs w:val="18"/>
              </w:rPr>
            </w:pPr>
          </w:p>
        </w:tc>
      </w:tr>
      <w:tr w:rsidR="00874EE6" w:rsidRPr="00874EE6" w14:paraId="3425AB35" w14:textId="77777777" w:rsidTr="00874EE6">
        <w:trPr>
          <w:trHeight w:val="308"/>
        </w:trPr>
        <w:tc>
          <w:tcPr>
            <w:tcW w:w="10174" w:type="dxa"/>
            <w:gridSpan w:val="2"/>
          </w:tcPr>
          <w:p w14:paraId="781AE945" w14:textId="77777777" w:rsidR="0027717B" w:rsidRDefault="0027717B" w:rsidP="00874EE6">
            <w:pPr>
              <w:jc w:val="center"/>
              <w:rPr>
                <w:b/>
                <w:sz w:val="18"/>
                <w:szCs w:val="18"/>
              </w:rPr>
            </w:pPr>
          </w:p>
          <w:p w14:paraId="61026691" w14:textId="44F14CC5" w:rsidR="00874EE6" w:rsidRPr="00874EE6" w:rsidRDefault="00874EE6" w:rsidP="00874EE6">
            <w:pPr>
              <w:jc w:val="center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FARKLILAŞTIRMA</w:t>
            </w:r>
          </w:p>
        </w:tc>
      </w:tr>
      <w:tr w:rsidR="00874EE6" w:rsidRPr="00874EE6" w14:paraId="469B8DA8" w14:textId="0B68F146" w:rsidTr="0027717B">
        <w:trPr>
          <w:trHeight w:val="308"/>
        </w:trPr>
        <w:tc>
          <w:tcPr>
            <w:tcW w:w="2830" w:type="dxa"/>
          </w:tcPr>
          <w:p w14:paraId="5B3CCD44" w14:textId="3389FD6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44" w:type="dxa"/>
          </w:tcPr>
          <w:p w14:paraId="5491C31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6F7666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dijital araçlardan yararlanma, görsel oluşturma, oyun tasarlama, sunu hazırlama, yazarın</w:t>
            </w:r>
          </w:p>
          <w:p w14:paraId="0C2198ED" w14:textId="77777777" w:rsidR="005F1A9E" w:rsidRPr="00AB14EF" w:rsidRDefault="005F1A9E" w:rsidP="005F1A9E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iletilerini sorgulama, tartışma, metni yeniden kurgulama gibi etkinliklerle süreç zenginleştirilebilir.</w:t>
            </w:r>
            <w:r w:rsidRPr="00AB14EF">
              <w:rPr>
                <w:b/>
                <w:color w:val="000000" w:themeColor="text1"/>
                <w:sz w:val="16"/>
                <w:szCs w:val="16"/>
                <w:u w:val="single"/>
              </w:rPr>
              <w:t xml:space="preserve">  </w:t>
            </w:r>
          </w:p>
          <w:p w14:paraId="7D177EB7" w14:textId="71473A3A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  <w:p w14:paraId="53FCC3F9" w14:textId="30FDFCDE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002D336" w14:textId="59E78053" w:rsidTr="0027717B">
        <w:trPr>
          <w:trHeight w:val="308"/>
        </w:trPr>
        <w:tc>
          <w:tcPr>
            <w:tcW w:w="2830" w:type="dxa"/>
          </w:tcPr>
          <w:p w14:paraId="75E0E6CA" w14:textId="28552FBD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DESTLEME</w:t>
            </w:r>
          </w:p>
        </w:tc>
        <w:tc>
          <w:tcPr>
            <w:tcW w:w="7344" w:type="dxa"/>
          </w:tcPr>
          <w:p w14:paraId="2E9F5DC9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Destekleme sürecinde oyun, bilmece sorma, bulmaca çözme şarkı ve tekerleme söyleme,</w:t>
            </w:r>
          </w:p>
          <w:p w14:paraId="32DDC53B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sayışma ve canlandırma yapma gibi etkinliklerden ve görsel eşleştirme kartlarından</w:t>
            </w:r>
          </w:p>
          <w:p w14:paraId="45E0812C" w14:textId="00E440C7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AB14EF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95CBB0" wp14:editId="40B3FE06">
                      <wp:simplePos x="0" y="0"/>
                      <wp:positionH relativeFrom="column">
                        <wp:posOffset>-943148</wp:posOffset>
                      </wp:positionH>
                      <wp:positionV relativeFrom="paragraph">
                        <wp:posOffset>1388341</wp:posOffset>
                      </wp:positionV>
                      <wp:extent cx="1814773" cy="304800"/>
                      <wp:effectExtent l="0" t="0" r="0" b="0"/>
                      <wp:wrapNone/>
                      <wp:docPr id="14" name="Dikdörtgen 14">
                        <a:hlinkClick xmlns:a="http://schemas.openxmlformats.org/drawingml/2006/main" r:id="rId8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4773" cy="3048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4E40E80" w14:textId="77777777" w:rsidR="005F1A9E" w:rsidRPr="00CB0CBB" w:rsidRDefault="005F1A9E" w:rsidP="005F1A9E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B0CBB">
                                    <w:rPr>
                                      <w:color w:val="FFFFFF" w:themeColor="background1"/>
                                    </w:rPr>
                                    <w:t>www.mustafakabul.com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95CBB0" id="Dikdörtgen 14" o:spid="_x0000_s1026" href="http://www.mustafakabul.com/" style="position:absolute;left:0;text-align:left;margin-left:-74.25pt;margin-top:109.3pt;width:142.9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" o:button="t" filled="f" stroked="f" strokeweight="1pt">
                      <v:fill o:detectmouseclick="t"/>
                      <v:textbox>
                        <w:txbxContent>
                          <w:p w14:paraId="54E40E80" w14:textId="77777777" w:rsidR="005F1A9E" w:rsidRPr="00CB0CBB" w:rsidRDefault="005F1A9E" w:rsidP="005F1A9E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B0CBB">
                              <w:rPr>
                                <w:color w:val="FFFFFF" w:themeColor="background1"/>
                              </w:rPr>
                              <w:t>www.mustafakabul.com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B14EF">
              <w:rPr>
                <w:color w:val="000000" w:themeColor="text1"/>
                <w:sz w:val="16"/>
                <w:szCs w:val="16"/>
              </w:rPr>
              <w:t>yararlanılabilir. Etkinlikler yapılırken öğrencilerin zorlandıkları yerlerde onlara ipuçları verilebilir.</w:t>
            </w:r>
          </w:p>
          <w:p w14:paraId="2132C460" w14:textId="6AEFFE61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191872A" w14:textId="6ED87828" w:rsidTr="0027717B">
        <w:trPr>
          <w:trHeight w:val="308"/>
        </w:trPr>
        <w:tc>
          <w:tcPr>
            <w:tcW w:w="2830" w:type="dxa"/>
          </w:tcPr>
          <w:p w14:paraId="72388E9D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ÖĞRENME KANITLARI</w:t>
            </w:r>
          </w:p>
          <w:p w14:paraId="417C1DD7" w14:textId="7EC4166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(Ölçme ve Değerlendirme)</w:t>
            </w:r>
          </w:p>
        </w:tc>
        <w:tc>
          <w:tcPr>
            <w:tcW w:w="7344" w:type="dxa"/>
          </w:tcPr>
          <w:p w14:paraId="5307E48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Defter kontrolü yapılır, gözlem formuna işlenir.</w:t>
            </w:r>
          </w:p>
          <w:p w14:paraId="70D5EF38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Öz Değerlendirme Formu</w:t>
            </w:r>
          </w:p>
          <w:p w14:paraId="5A4726B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Gözlem Formu</w:t>
            </w:r>
          </w:p>
          <w:p w14:paraId="01868A26" w14:textId="76A404C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Değerlendirme Çalışmaları</w:t>
            </w:r>
          </w:p>
        </w:tc>
      </w:tr>
      <w:tr w:rsidR="00874EE6" w:rsidRPr="00874EE6" w14:paraId="6698291F" w14:textId="77777777" w:rsidTr="0027717B">
        <w:trPr>
          <w:trHeight w:val="308"/>
        </w:trPr>
        <w:tc>
          <w:tcPr>
            <w:tcW w:w="2830" w:type="dxa"/>
          </w:tcPr>
          <w:p w14:paraId="121FF089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ÖĞRETMEN YANSITMALARI</w:t>
            </w:r>
          </w:p>
          <w:p w14:paraId="6E5B8026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7890233C" w14:textId="47501D7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(Karşılaşılan sorunlar, özel hâller, öneriler, iyileştirmeler )</w:t>
            </w:r>
          </w:p>
        </w:tc>
        <w:tc>
          <w:tcPr>
            <w:tcW w:w="7344" w:type="dxa"/>
          </w:tcPr>
          <w:p w14:paraId="4CA4BA9E" w14:textId="180E57FA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16D18C3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34396B0E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5FB878A0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870DB31" w14:textId="19CCC544" w:rsidR="00874EE6" w:rsidRPr="00874EE6" w:rsidRDefault="00874EE6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……………………..</w:t>
      </w:r>
    </w:p>
    <w:p w14:paraId="748FBE57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1C95CD4E" w14:textId="7DA9C24B" w:rsidR="00874EE6" w:rsidRPr="00874EE6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</w:t>
      </w:r>
      <w:r w:rsidR="00874EE6" w:rsidRPr="00874EE6">
        <w:rPr>
          <w:b/>
          <w:sz w:val="18"/>
          <w:szCs w:val="18"/>
        </w:rPr>
        <w:t>/… Sınıf Öğretmeni</w:t>
      </w:r>
    </w:p>
    <w:p w14:paraId="08105056" w14:textId="77777777" w:rsidR="00874EE6" w:rsidRPr="00874EE6" w:rsidRDefault="00874EE6" w:rsidP="00874EE6">
      <w:pPr>
        <w:rPr>
          <w:b/>
          <w:sz w:val="18"/>
          <w:szCs w:val="18"/>
        </w:rPr>
      </w:pPr>
    </w:p>
    <w:p w14:paraId="0921D00E" w14:textId="6AA79FFD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…/…./202</w:t>
      </w:r>
      <w:r w:rsidR="0027717B">
        <w:rPr>
          <w:b/>
          <w:sz w:val="18"/>
          <w:szCs w:val="18"/>
        </w:rPr>
        <w:t>5</w:t>
      </w:r>
    </w:p>
    <w:p w14:paraId="71376F5E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B85185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………………………</w:t>
      </w:r>
    </w:p>
    <w:p w14:paraId="181C5C92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Okul Müdürü</w:t>
      </w:r>
    </w:p>
    <w:bookmarkEnd w:id="0"/>
    <w:bookmarkEnd w:id="1"/>
    <w:bookmarkEnd w:id="2"/>
    <w:p w14:paraId="534B340C" w14:textId="39F1EF65" w:rsidR="00D664D1" w:rsidRPr="00874EE6" w:rsidRDefault="00D664D1" w:rsidP="00874EE6">
      <w:pPr>
        <w:tabs>
          <w:tab w:val="left" w:pos="3569"/>
        </w:tabs>
        <w:rPr>
          <w:b/>
          <w:sz w:val="18"/>
          <w:szCs w:val="18"/>
        </w:rPr>
      </w:pPr>
    </w:p>
    <w:sectPr w:rsidR="00D664D1" w:rsidRPr="00874EE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AB452" w14:textId="77777777" w:rsidR="00FB700F" w:rsidRDefault="00FB700F" w:rsidP="00161E3C">
      <w:r>
        <w:separator/>
      </w:r>
    </w:p>
  </w:endnote>
  <w:endnote w:type="continuationSeparator" w:id="0">
    <w:p w14:paraId="4E7445D3" w14:textId="77777777" w:rsidR="00FB700F" w:rsidRDefault="00FB700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8F860" w14:textId="77777777" w:rsidR="00FB700F" w:rsidRDefault="00FB700F" w:rsidP="00161E3C">
      <w:r>
        <w:separator/>
      </w:r>
    </w:p>
  </w:footnote>
  <w:footnote w:type="continuationSeparator" w:id="0">
    <w:p w14:paraId="477C321E" w14:textId="77777777" w:rsidR="00FB700F" w:rsidRDefault="00FB700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60B7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0784C"/>
    <w:rsid w:val="00223E57"/>
    <w:rsid w:val="00224B69"/>
    <w:rsid w:val="00240C29"/>
    <w:rsid w:val="00251955"/>
    <w:rsid w:val="00254638"/>
    <w:rsid w:val="00256787"/>
    <w:rsid w:val="002735FF"/>
    <w:rsid w:val="0027717B"/>
    <w:rsid w:val="00277BBC"/>
    <w:rsid w:val="002B35D5"/>
    <w:rsid w:val="002B484C"/>
    <w:rsid w:val="002C40F8"/>
    <w:rsid w:val="002C5630"/>
    <w:rsid w:val="002F18CB"/>
    <w:rsid w:val="002F334D"/>
    <w:rsid w:val="002F36F2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2B92"/>
    <w:rsid w:val="003968A4"/>
    <w:rsid w:val="003A0964"/>
    <w:rsid w:val="003B0947"/>
    <w:rsid w:val="003B159D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767"/>
    <w:rsid w:val="00560FE8"/>
    <w:rsid w:val="005706E6"/>
    <w:rsid w:val="00573F5C"/>
    <w:rsid w:val="00575C9B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1A9E"/>
    <w:rsid w:val="005F3BC6"/>
    <w:rsid w:val="005F5ADF"/>
    <w:rsid w:val="00605A65"/>
    <w:rsid w:val="006077B6"/>
    <w:rsid w:val="00621A84"/>
    <w:rsid w:val="0063145A"/>
    <w:rsid w:val="0063402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EE8"/>
    <w:rsid w:val="006D0A79"/>
    <w:rsid w:val="006D38C1"/>
    <w:rsid w:val="006D556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0775"/>
    <w:rsid w:val="007D2B93"/>
    <w:rsid w:val="007D66DC"/>
    <w:rsid w:val="007D79FB"/>
    <w:rsid w:val="007E4D20"/>
    <w:rsid w:val="007E4E5B"/>
    <w:rsid w:val="007E7C03"/>
    <w:rsid w:val="00801947"/>
    <w:rsid w:val="00802BD6"/>
    <w:rsid w:val="00805ECC"/>
    <w:rsid w:val="00806088"/>
    <w:rsid w:val="008061BF"/>
    <w:rsid w:val="00806B0E"/>
    <w:rsid w:val="00810F45"/>
    <w:rsid w:val="00824CAF"/>
    <w:rsid w:val="0083095E"/>
    <w:rsid w:val="00830CCC"/>
    <w:rsid w:val="0083531F"/>
    <w:rsid w:val="0083792C"/>
    <w:rsid w:val="00844298"/>
    <w:rsid w:val="008478F5"/>
    <w:rsid w:val="00850276"/>
    <w:rsid w:val="00856764"/>
    <w:rsid w:val="00860769"/>
    <w:rsid w:val="00863415"/>
    <w:rsid w:val="008635D8"/>
    <w:rsid w:val="00864A9E"/>
    <w:rsid w:val="00874EE6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E20"/>
    <w:rsid w:val="009621E2"/>
    <w:rsid w:val="0096437C"/>
    <w:rsid w:val="00966506"/>
    <w:rsid w:val="00971DB3"/>
    <w:rsid w:val="00973D0D"/>
    <w:rsid w:val="009842E2"/>
    <w:rsid w:val="00987E28"/>
    <w:rsid w:val="009922D4"/>
    <w:rsid w:val="00992D8D"/>
    <w:rsid w:val="0099427B"/>
    <w:rsid w:val="00994F5F"/>
    <w:rsid w:val="009B1F3A"/>
    <w:rsid w:val="009B2AB6"/>
    <w:rsid w:val="009C01B9"/>
    <w:rsid w:val="009C40FB"/>
    <w:rsid w:val="009C67AA"/>
    <w:rsid w:val="009E6C98"/>
    <w:rsid w:val="009F21AF"/>
    <w:rsid w:val="00A0010D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52FBC"/>
    <w:rsid w:val="00A7182B"/>
    <w:rsid w:val="00A818F0"/>
    <w:rsid w:val="00A8305C"/>
    <w:rsid w:val="00A93C2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24E6C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FE9"/>
    <w:rsid w:val="00BF29E2"/>
    <w:rsid w:val="00BF3D3A"/>
    <w:rsid w:val="00BF614F"/>
    <w:rsid w:val="00C13C17"/>
    <w:rsid w:val="00C30A1C"/>
    <w:rsid w:val="00C35A60"/>
    <w:rsid w:val="00C41158"/>
    <w:rsid w:val="00C5038C"/>
    <w:rsid w:val="00C509F8"/>
    <w:rsid w:val="00C65B84"/>
    <w:rsid w:val="00C87DAA"/>
    <w:rsid w:val="00CA2A9D"/>
    <w:rsid w:val="00CA32DC"/>
    <w:rsid w:val="00CA6637"/>
    <w:rsid w:val="00CB01EF"/>
    <w:rsid w:val="00CB0F5F"/>
    <w:rsid w:val="00CB404D"/>
    <w:rsid w:val="00CE36C0"/>
    <w:rsid w:val="00CE5BAB"/>
    <w:rsid w:val="00CF3012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8DA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3"/>
    <w:rsid w:val="00DB3744"/>
    <w:rsid w:val="00DB3D31"/>
    <w:rsid w:val="00DB49AC"/>
    <w:rsid w:val="00DB5BBA"/>
    <w:rsid w:val="00DC0551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A1"/>
    <w:rsid w:val="00ED0F89"/>
    <w:rsid w:val="00ED133C"/>
    <w:rsid w:val="00ED2224"/>
    <w:rsid w:val="00ED2606"/>
    <w:rsid w:val="00ED2F2C"/>
    <w:rsid w:val="00ED6F11"/>
    <w:rsid w:val="00EF13E6"/>
    <w:rsid w:val="00EF1FD4"/>
    <w:rsid w:val="00EF759A"/>
    <w:rsid w:val="00F2017C"/>
    <w:rsid w:val="00F30663"/>
    <w:rsid w:val="00F30A1A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007A"/>
    <w:rsid w:val="00FA43A4"/>
    <w:rsid w:val="00FA4E6E"/>
    <w:rsid w:val="00FA7CB0"/>
    <w:rsid w:val="00FB69C1"/>
    <w:rsid w:val="00FB700F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1160B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1160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273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6D55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tafakabu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2024-08-16T19:20:00Z</dcterms:created>
  <dcterms:modified xsi:type="dcterms:W3CDTF">2025-11-10T18:00:00Z</dcterms:modified>
</cp:coreProperties>
</file>